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F9" w:rsidRDefault="00112EF9" w:rsidP="0011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EF9">
        <w:rPr>
          <w:rFonts w:ascii="Times New Roman" w:hAnsi="Times New Roman" w:cs="Times New Roman"/>
          <w:b/>
          <w:iCs/>
          <w:sz w:val="26"/>
          <w:szCs w:val="26"/>
        </w:rPr>
        <w:t xml:space="preserve">ОБЪЯВЛЕНИЕ </w:t>
      </w:r>
      <w:r w:rsidRPr="00112EF9">
        <w:rPr>
          <w:rFonts w:ascii="Times New Roman" w:hAnsi="Times New Roman" w:cs="Times New Roman"/>
          <w:b/>
          <w:sz w:val="26"/>
          <w:szCs w:val="26"/>
        </w:rPr>
        <w:t xml:space="preserve">о принудительной ликвидации </w:t>
      </w:r>
    </w:p>
    <w:p w:rsidR="00112EF9" w:rsidRDefault="00112EF9" w:rsidP="0011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EF9">
        <w:rPr>
          <w:rFonts w:ascii="Times New Roman" w:hAnsi="Times New Roman" w:cs="Times New Roman"/>
          <w:b/>
          <w:sz w:val="26"/>
          <w:szCs w:val="26"/>
        </w:rPr>
        <w:t xml:space="preserve">КБ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12EF9">
        <w:rPr>
          <w:rFonts w:ascii="Times New Roman" w:hAnsi="Times New Roman" w:cs="Times New Roman"/>
          <w:b/>
          <w:sz w:val="26"/>
          <w:szCs w:val="26"/>
        </w:rPr>
        <w:t>Москва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112EF9">
        <w:rPr>
          <w:rFonts w:ascii="Times New Roman" w:hAnsi="Times New Roman" w:cs="Times New Roman"/>
          <w:b/>
          <w:sz w:val="26"/>
          <w:szCs w:val="26"/>
        </w:rPr>
        <w:t xml:space="preserve"> (ПАО)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>В соответствии с решением Арбитражного суда г. Москвы, резолютивная часть которого объявлена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14 февраля 2019 г., по делу № А40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>289956/2018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>184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 xml:space="preserve">202 Коммерческий Банк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Москва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 xml:space="preserve"> (публичное акционерное общество) КБ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Москва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 xml:space="preserve"> (ПАО) (далее — Банк) (ОГРН 1027739126865; ИНН 7714038860;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регистрации: 121019, г. Москва, Малый Знаменский пер., 3–5/3/6, стр. 9) подлежит принудительной ликвидации в соответствии с Федеральным законом от 2 декабря 1990 г. № 395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О банках и банковской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 xml:space="preserve"> и Федеральным законом 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112EF9">
        <w:rPr>
          <w:rFonts w:ascii="Times New Roman" w:hAnsi="Times New Roman" w:cs="Times New Roman"/>
          <w:sz w:val="26"/>
          <w:szCs w:val="26"/>
        </w:rPr>
        <w:t>от 26 октября 2002 г. № 127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 xml:space="preserve">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>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 xml:space="preserve">Функции ликвидатора возложены на государственную корпорацию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>, расположенную по адресу: 109240, г. Москва, ул. Высоцкого, 4.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>Дата судебного заседания по рассмотрению отчета ликвидатора Банка не назначена.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или вступивших в законную силу судебных актов направляются представителю ликвидатора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127055, г. Москва, ул. Лесная, 59, стр. 2.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Коммерсантъ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112EF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EF9">
        <w:rPr>
          <w:rFonts w:ascii="Times New Roman" w:hAnsi="Times New Roman" w:cs="Times New Roman"/>
          <w:sz w:val="26"/>
          <w:szCs w:val="26"/>
        </w:rPr>
        <w:t>Вестнике Банка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>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течение 30 календарных дней со дня опубликования сведений о начале ликвидационных процедур,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также в период деятельности временной администрации Банка России, чьи требования установлены ликвидатором. Датой предъявления требования является дата его получения представителем ликвидатора.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 и почтовый адрес для направления корреспонденции (для физического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лица), наименование, ИНН, место нахождения (для юридического лица), контактный телефон,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банковские реквизиты счета, открытого на имя кредитора в одном из банков Российской Федерации 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его наличии), на который могут перечисляться денежные средства в рамках расчетов с кредиторами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ходе принудительной ликвидации.</w:t>
      </w:r>
    </w:p>
    <w:p w:rsidR="00112EF9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 xml:space="preserve">Владельцам имущества, находящегося на хранении в Банке, предлагается обратиться за его истребованием к представителю ликвидатора по адресу: </w:t>
      </w:r>
      <w:proofErr w:type="gramStart"/>
      <w:r w:rsidRPr="00112EF9">
        <w:rPr>
          <w:rFonts w:ascii="Times New Roman" w:hAnsi="Times New Roman" w:cs="Times New Roman"/>
          <w:sz w:val="26"/>
          <w:szCs w:val="26"/>
        </w:rPr>
        <w:t>127055,</w:t>
      </w:r>
      <w:r>
        <w:rPr>
          <w:rFonts w:ascii="Times New Roman" w:hAnsi="Times New Roman" w:cs="Times New Roman"/>
          <w:sz w:val="26"/>
          <w:szCs w:val="26"/>
        </w:rPr>
        <w:br/>
      </w:r>
      <w:r w:rsidRPr="00112EF9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112EF9">
        <w:rPr>
          <w:rFonts w:ascii="Times New Roman" w:hAnsi="Times New Roman" w:cs="Times New Roman"/>
          <w:sz w:val="26"/>
          <w:szCs w:val="26"/>
        </w:rPr>
        <w:t xml:space="preserve"> Москва, ул. Лесная, 59, стр. 2.</w:t>
      </w:r>
    </w:p>
    <w:p w:rsidR="00D52617" w:rsidRPr="00112EF9" w:rsidRDefault="00112EF9" w:rsidP="001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F9">
        <w:rPr>
          <w:rFonts w:ascii="Times New Roman" w:hAnsi="Times New Roman" w:cs="Times New Roman"/>
          <w:sz w:val="26"/>
          <w:szCs w:val="26"/>
        </w:rPr>
        <w:t>Более подробную информацию о ходе ликвидации можно получить по телефону горячей линии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9">
        <w:rPr>
          <w:rFonts w:ascii="Times New Roman" w:hAnsi="Times New Roman" w:cs="Times New Roman"/>
          <w:sz w:val="26"/>
          <w:szCs w:val="26"/>
        </w:rPr>
        <w:t>(8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>800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>200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>08</w:t>
      </w:r>
      <w:r w:rsidRPr="00112EF9">
        <w:rPr>
          <w:rFonts w:ascii="MS Mincho" w:eastAsia="MS Mincho" w:hAnsi="MS Mincho" w:cs="MS Mincho" w:hint="eastAsia"/>
          <w:sz w:val="26"/>
          <w:szCs w:val="26"/>
        </w:rPr>
        <w:t>‑</w:t>
      </w:r>
      <w:r w:rsidRPr="00112EF9">
        <w:rPr>
          <w:rFonts w:ascii="Times New Roman" w:hAnsi="Times New Roman" w:cs="Times New Roman"/>
          <w:sz w:val="26"/>
          <w:szCs w:val="26"/>
        </w:rPr>
        <w:t>05) или на официальном сайте Агентства в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12E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EF9">
        <w:rPr>
          <w:rFonts w:ascii="Times New Roman" w:hAnsi="Times New Roman" w:cs="Times New Roman"/>
          <w:sz w:val="26"/>
          <w:szCs w:val="26"/>
        </w:rPr>
        <w:t xml:space="preserve"> по адресу: https://www.asv.org.ru/contacts/feedback/choise.php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52617" w:rsidRPr="0011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F9"/>
    <w:rsid w:val="00112EF9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3E09-66E3-4A09-89FE-42FAA792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Прокопышина Елена Анатольевна</dc:creator>
  <cp:keywords/>
  <dc:description/>
  <cp:lastModifiedBy>Прокопышина Елена Анатольевна</cp:lastModifiedBy>
  <cp:revision>1</cp:revision>
  <dcterms:created xsi:type="dcterms:W3CDTF">2019-03-18T13:30:00Z</dcterms:created>
  <dcterms:modified xsi:type="dcterms:W3CDTF">2019-03-18T13:36:00Z</dcterms:modified>
</cp:coreProperties>
</file>