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605E1E" w:rsidRPr="002912AB" w:rsidRDefault="00605E1E" w:rsidP="00605E1E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EF5D6B">
        <w:rPr>
          <w:b/>
          <w:bCs/>
          <w:sz w:val="28"/>
          <w:szCs w:val="28"/>
        </w:rPr>
        <w:t xml:space="preserve">УФНС России по </w:t>
      </w:r>
      <w:bookmarkStart w:id="0" w:name="_GoBack"/>
      <w:bookmarkEnd w:id="0"/>
      <w:r w:rsidR="004220D3" w:rsidRPr="004220D3">
        <w:rPr>
          <w:b/>
          <w:bCs/>
          <w:sz w:val="28"/>
          <w:szCs w:val="28"/>
        </w:rPr>
        <w:t>Камчатскому краю</w:t>
      </w:r>
      <w:r w:rsidRPr="004220D3"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в Единый государственный реестр юридических лиц внесена запись </w:t>
      </w:r>
      <w:r w:rsidRPr="00EF5D6B">
        <w:rPr>
          <w:b/>
          <w:bCs/>
          <w:sz w:val="28"/>
          <w:szCs w:val="28"/>
        </w:rPr>
        <w:t xml:space="preserve">от </w:t>
      </w:r>
      <w:r w:rsidR="004220D3" w:rsidRPr="004220D3">
        <w:rPr>
          <w:b/>
          <w:bCs/>
          <w:sz w:val="28"/>
          <w:szCs w:val="28"/>
        </w:rPr>
        <w:t>14.09.2021 за № 2214100071876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4220D3" w:rsidRPr="004220D3">
        <w:rPr>
          <w:b/>
          <w:bCs/>
          <w:sz w:val="28"/>
          <w:szCs w:val="28"/>
        </w:rPr>
        <w:t>Акционерный Камчатский Коммерческий Агропромбанк «КАМЧАТКОМАГРОПРОМБАНК» публичное акционерное общество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4220D3" w:rsidRPr="004220D3">
        <w:rPr>
          <w:b/>
          <w:bCs/>
          <w:sz w:val="28"/>
          <w:szCs w:val="28"/>
        </w:rPr>
        <w:t>1024100000077</w:t>
      </w:r>
      <w:r w:rsidRPr="002912AB">
        <w:rPr>
          <w:b/>
          <w:bCs/>
          <w:sz w:val="28"/>
          <w:szCs w:val="28"/>
        </w:rPr>
        <w:t xml:space="preserve">) </w:t>
      </w:r>
      <w:r w:rsidR="004220D3">
        <w:rPr>
          <w:b/>
          <w:bCs/>
          <w:sz w:val="28"/>
          <w:szCs w:val="28"/>
        </w:rPr>
        <w:br/>
      </w:r>
      <w:r w:rsidRPr="002912AB">
        <w:rPr>
          <w:b/>
          <w:bCs/>
          <w:sz w:val="28"/>
          <w:szCs w:val="28"/>
        </w:rPr>
        <w:t>в связи с ее ликвидацией.</w:t>
      </w:r>
    </w:p>
    <w:p w:rsidR="0009173B" w:rsidRPr="00864E44" w:rsidRDefault="00605E1E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 w:rsidR="004220D3">
        <w:rPr>
          <w:b/>
          <w:bCs/>
          <w:sz w:val="28"/>
          <w:szCs w:val="28"/>
        </w:rPr>
        <w:t xml:space="preserve"> а также в соответствии 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="004220D3" w:rsidRPr="004220D3">
        <w:rPr>
          <w:b/>
          <w:bCs/>
          <w:sz w:val="28"/>
          <w:szCs w:val="28"/>
        </w:rPr>
        <w:t>18.08.2021 № ОД-1753</w:t>
      </w:r>
      <w:r w:rsidRPr="00EF5D6B">
        <w:rPr>
          <w:b/>
          <w:bCs/>
          <w:sz w:val="28"/>
          <w:szCs w:val="28"/>
        </w:rPr>
        <w:t xml:space="preserve"> </w:t>
      </w:r>
      <w:r w:rsidR="004220D3"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 w:rsidR="004220D3">
        <w:rPr>
          <w:b/>
          <w:bCs/>
          <w:sz w:val="28"/>
          <w:szCs w:val="28"/>
        </w:rPr>
        <w:t xml:space="preserve"> кредитных организаций внесена </w:t>
      </w:r>
      <w:r w:rsidRPr="002912AB">
        <w:rPr>
          <w:b/>
          <w:bCs/>
          <w:sz w:val="28"/>
          <w:szCs w:val="28"/>
        </w:rPr>
        <w:t xml:space="preserve">запись о ликвидации кредитной организации </w:t>
      </w:r>
      <w:r w:rsidR="004220D3" w:rsidRPr="004220D3">
        <w:rPr>
          <w:b/>
          <w:bCs/>
          <w:sz w:val="28"/>
          <w:szCs w:val="28"/>
        </w:rPr>
        <w:t>Акционерный Камчатский Коммерческий Агропромбанк «КАМЧАТКОМАГРОПРОМБАНК» публичное акционерное общество</w:t>
      </w:r>
      <w:r w:rsidRPr="002912AB">
        <w:rPr>
          <w:b/>
          <w:bCs/>
          <w:sz w:val="28"/>
          <w:szCs w:val="28"/>
        </w:rPr>
        <w:t xml:space="preserve"> (регистрационный номер </w:t>
      </w:r>
      <w:r w:rsidR="004220D3" w:rsidRPr="004220D3">
        <w:rPr>
          <w:b/>
          <w:bCs/>
          <w:sz w:val="28"/>
          <w:szCs w:val="28"/>
        </w:rPr>
        <w:t>545</w:t>
      </w:r>
      <w:r w:rsidRPr="002912AB">
        <w:rPr>
          <w:b/>
          <w:bCs/>
          <w:sz w:val="28"/>
          <w:szCs w:val="28"/>
        </w:rPr>
        <w:t>).</w:t>
      </w: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1335CD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5CD" w:rsidRDefault="001335CD">
      <w:r>
        <w:separator/>
      </w:r>
    </w:p>
  </w:endnote>
  <w:endnote w:type="continuationSeparator" w:id="0">
    <w:p w:rsidR="001335CD" w:rsidRDefault="0013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1335CD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1335CD">
    <w:pPr>
      <w:pStyle w:val="a5"/>
      <w:widowControl/>
      <w:ind w:right="360"/>
      <w:rPr>
        <w:sz w:val="24"/>
      </w:rPr>
    </w:pPr>
  </w:p>
  <w:p w:rsidR="006A19CF" w:rsidRDefault="001335CD">
    <w:pPr>
      <w:pStyle w:val="a5"/>
      <w:widowControl/>
      <w:ind w:right="360"/>
      <w:rPr>
        <w:sz w:val="24"/>
      </w:rPr>
    </w:pPr>
  </w:p>
  <w:p w:rsidR="007F1F17" w:rsidRDefault="001335CD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5CD" w:rsidRDefault="001335CD">
      <w:r>
        <w:separator/>
      </w:r>
    </w:p>
  </w:footnote>
  <w:footnote w:type="continuationSeparator" w:id="0">
    <w:p w:rsidR="001335CD" w:rsidRDefault="00133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2F2404"/>
    <w:rsid w:val="004220D3"/>
    <w:rsid w:val="004B27B5"/>
    <w:rsid w:val="00605E1E"/>
    <w:rsid w:val="006C5825"/>
    <w:rsid w:val="008B1594"/>
    <w:rsid w:val="00A9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4</cp:revision>
  <dcterms:created xsi:type="dcterms:W3CDTF">2021-07-01T09:48:00Z</dcterms:created>
  <dcterms:modified xsi:type="dcterms:W3CDTF">2021-09-16T13:02:00Z</dcterms:modified>
</cp:coreProperties>
</file>