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E2D" w:rsidRDefault="00B45E2D" w:rsidP="003A1C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1C2D" w:rsidRPr="00724329" w:rsidRDefault="003A1C2D" w:rsidP="003A1C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4329">
        <w:rPr>
          <w:rFonts w:ascii="Times New Roman" w:hAnsi="Times New Roman" w:cs="Times New Roman"/>
          <w:sz w:val="28"/>
          <w:szCs w:val="28"/>
        </w:rPr>
        <w:t>ОБЪЯВЛЕНИЕ</w:t>
      </w:r>
    </w:p>
    <w:p w:rsidR="003A1C2D" w:rsidRPr="00724329" w:rsidRDefault="003A1C2D" w:rsidP="003A1C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5E2D" w:rsidRDefault="00B45E2D" w:rsidP="00DB1C4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2C0" w:rsidRDefault="003A1C2D" w:rsidP="00DB1C4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329">
        <w:rPr>
          <w:rFonts w:ascii="Times New Roman" w:hAnsi="Times New Roman" w:cs="Times New Roman"/>
          <w:sz w:val="28"/>
          <w:szCs w:val="28"/>
        </w:rPr>
        <w:t xml:space="preserve">Временная администрация по управлению кредитной организацией </w:t>
      </w:r>
      <w:r w:rsidR="00D112C0" w:rsidRPr="00D112C0">
        <w:rPr>
          <w:rFonts w:ascii="Times New Roman" w:hAnsi="Times New Roman" w:cs="Times New Roman"/>
          <w:sz w:val="28"/>
          <w:szCs w:val="28"/>
        </w:rPr>
        <w:t>Общество с ограниченной отве</w:t>
      </w:r>
      <w:r w:rsidR="00D112C0">
        <w:rPr>
          <w:rFonts w:ascii="Times New Roman" w:hAnsi="Times New Roman" w:cs="Times New Roman"/>
          <w:sz w:val="28"/>
          <w:szCs w:val="28"/>
        </w:rPr>
        <w:t>тственностью Коммерческий банк «Мегаполис»</w:t>
      </w:r>
      <w:r w:rsidRPr="00724329">
        <w:rPr>
          <w:rFonts w:ascii="Times New Roman" w:hAnsi="Times New Roman" w:cs="Times New Roman"/>
          <w:sz w:val="28"/>
          <w:szCs w:val="28"/>
        </w:rPr>
        <w:t xml:space="preserve"> (ОГРН</w:t>
      </w:r>
      <w:r w:rsidR="00705560" w:rsidRPr="00724329">
        <w:rPr>
          <w:rFonts w:ascii="Times New Roman" w:hAnsi="Times New Roman" w:cs="Times New Roman"/>
          <w:sz w:val="28"/>
          <w:szCs w:val="28"/>
        </w:rPr>
        <w:t xml:space="preserve"> </w:t>
      </w:r>
      <w:r w:rsidR="00D112C0">
        <w:rPr>
          <w:rFonts w:ascii="Times New Roman" w:hAnsi="Times New Roman" w:cs="Times New Roman"/>
          <w:sz w:val="28"/>
          <w:szCs w:val="28"/>
        </w:rPr>
        <w:t>1022100000317</w:t>
      </w:r>
      <w:r w:rsidR="00D01C50" w:rsidRPr="00724329">
        <w:rPr>
          <w:rFonts w:ascii="Times New Roman" w:hAnsi="Times New Roman" w:cs="Times New Roman"/>
          <w:sz w:val="28"/>
          <w:szCs w:val="28"/>
        </w:rPr>
        <w:t>,</w:t>
      </w:r>
      <w:r w:rsidR="00705560" w:rsidRPr="00724329">
        <w:rPr>
          <w:rFonts w:ascii="Times New Roman" w:hAnsi="Times New Roman" w:cs="Times New Roman"/>
          <w:sz w:val="28"/>
          <w:szCs w:val="28"/>
        </w:rPr>
        <w:t xml:space="preserve"> </w:t>
      </w:r>
      <w:r w:rsidRPr="00724329">
        <w:rPr>
          <w:rFonts w:ascii="Times New Roman" w:hAnsi="Times New Roman" w:cs="Times New Roman"/>
          <w:sz w:val="28"/>
          <w:szCs w:val="28"/>
        </w:rPr>
        <w:t xml:space="preserve">ИНН </w:t>
      </w:r>
      <w:r w:rsidR="00D112C0">
        <w:rPr>
          <w:rFonts w:ascii="Times New Roman" w:hAnsi="Times New Roman" w:cs="Times New Roman"/>
          <w:sz w:val="28"/>
          <w:szCs w:val="28"/>
        </w:rPr>
        <w:t>2126003130</w:t>
      </w:r>
      <w:r w:rsidRPr="00724329">
        <w:rPr>
          <w:rFonts w:ascii="Times New Roman" w:hAnsi="Times New Roman" w:cs="Times New Roman"/>
          <w:sz w:val="28"/>
          <w:szCs w:val="28"/>
        </w:rPr>
        <w:t>),</w:t>
      </w:r>
      <w:r w:rsidRPr="00724329">
        <w:rPr>
          <w:rFonts w:ascii="Times New Roman" w:eastAsia="Greta Sans Pro Reg" w:hAnsi="Times New Roman" w:cs="Times New Roman"/>
          <w:sz w:val="28"/>
          <w:szCs w:val="28"/>
        </w:rPr>
        <w:t xml:space="preserve"> </w:t>
      </w:r>
      <w:r w:rsidRPr="00724329">
        <w:rPr>
          <w:rFonts w:ascii="Times New Roman" w:hAnsi="Times New Roman" w:cs="Times New Roman"/>
          <w:sz w:val="28"/>
          <w:szCs w:val="28"/>
        </w:rPr>
        <w:t>назнач</w:t>
      </w:r>
      <w:r w:rsidR="00724329">
        <w:rPr>
          <w:rFonts w:ascii="Times New Roman" w:hAnsi="Times New Roman" w:cs="Times New Roman"/>
          <w:sz w:val="28"/>
          <w:szCs w:val="28"/>
        </w:rPr>
        <w:t xml:space="preserve">енная приказом Банка России от </w:t>
      </w:r>
      <w:r w:rsidR="00D112C0">
        <w:rPr>
          <w:rFonts w:ascii="Times New Roman" w:hAnsi="Times New Roman" w:cs="Times New Roman"/>
          <w:sz w:val="28"/>
          <w:szCs w:val="28"/>
        </w:rPr>
        <w:t>26</w:t>
      </w:r>
      <w:r w:rsidRPr="00724329">
        <w:rPr>
          <w:rFonts w:ascii="Times New Roman" w:hAnsi="Times New Roman" w:cs="Times New Roman"/>
          <w:sz w:val="28"/>
          <w:szCs w:val="28"/>
        </w:rPr>
        <w:t xml:space="preserve"> марта 2021 года № </w:t>
      </w:r>
      <w:r w:rsidR="00D112C0">
        <w:rPr>
          <w:rFonts w:ascii="Times New Roman" w:hAnsi="Times New Roman" w:cs="Times New Roman"/>
          <w:sz w:val="28"/>
          <w:szCs w:val="28"/>
        </w:rPr>
        <w:t>ОД-47</w:t>
      </w:r>
      <w:r w:rsidRPr="00724329">
        <w:rPr>
          <w:rFonts w:ascii="Times New Roman" w:hAnsi="Times New Roman" w:cs="Times New Roman"/>
          <w:sz w:val="28"/>
          <w:szCs w:val="28"/>
        </w:rPr>
        <w:t>5, извещает кредиторов о возможности предъявления своих требований в соответствии с пунктом 12 статьи 189</w:t>
      </w:r>
      <w:r w:rsidRPr="00724329">
        <w:rPr>
          <w:rFonts w:ascii="Times New Roman" w:hAnsi="Times New Roman" w:cs="Times New Roman"/>
          <w:sz w:val="28"/>
          <w:szCs w:val="28"/>
          <w:vertAlign w:val="superscript"/>
        </w:rPr>
        <w:t>32</w:t>
      </w:r>
      <w:r w:rsidRPr="00724329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0726B9" w:rsidRPr="00724329">
        <w:rPr>
          <w:rFonts w:ascii="Times New Roman" w:hAnsi="Times New Roman" w:cs="Times New Roman"/>
          <w:sz w:val="28"/>
          <w:szCs w:val="28"/>
        </w:rPr>
        <w:t xml:space="preserve">ного закона от 26 октября 2002 </w:t>
      </w:r>
      <w:r w:rsidRPr="00724329">
        <w:rPr>
          <w:rFonts w:ascii="Times New Roman" w:hAnsi="Times New Roman" w:cs="Times New Roman"/>
          <w:sz w:val="28"/>
          <w:szCs w:val="28"/>
        </w:rPr>
        <w:t xml:space="preserve">года </w:t>
      </w:r>
      <w:r w:rsidR="00D112C0">
        <w:rPr>
          <w:rFonts w:ascii="Times New Roman" w:hAnsi="Times New Roman" w:cs="Times New Roman"/>
          <w:sz w:val="28"/>
          <w:szCs w:val="28"/>
        </w:rPr>
        <w:br/>
      </w:r>
      <w:r w:rsidRPr="00724329">
        <w:rPr>
          <w:rFonts w:ascii="Times New Roman" w:hAnsi="Times New Roman" w:cs="Times New Roman"/>
          <w:sz w:val="28"/>
          <w:szCs w:val="28"/>
        </w:rPr>
        <w:t>№</w:t>
      </w:r>
      <w:r w:rsidR="00724329">
        <w:rPr>
          <w:rFonts w:ascii="Times New Roman" w:hAnsi="Times New Roman" w:cs="Times New Roman"/>
          <w:sz w:val="28"/>
          <w:szCs w:val="28"/>
        </w:rPr>
        <w:t> </w:t>
      </w:r>
      <w:r w:rsidRPr="00724329">
        <w:rPr>
          <w:rFonts w:ascii="Times New Roman" w:hAnsi="Times New Roman" w:cs="Times New Roman"/>
          <w:sz w:val="28"/>
          <w:szCs w:val="28"/>
        </w:rPr>
        <w:t xml:space="preserve">127-ФЗ </w:t>
      </w:r>
      <w:r w:rsidR="00724329">
        <w:rPr>
          <w:rFonts w:ascii="Times New Roman" w:hAnsi="Times New Roman" w:cs="Times New Roman"/>
          <w:sz w:val="28"/>
          <w:szCs w:val="28"/>
        </w:rPr>
        <w:t>«</w:t>
      </w:r>
      <w:r w:rsidRPr="00724329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724329">
        <w:rPr>
          <w:rFonts w:ascii="Times New Roman" w:hAnsi="Times New Roman" w:cs="Times New Roman"/>
          <w:sz w:val="28"/>
          <w:szCs w:val="28"/>
        </w:rPr>
        <w:t>»</w:t>
      </w:r>
      <w:r w:rsidRPr="00724329">
        <w:rPr>
          <w:rFonts w:ascii="Times New Roman" w:hAnsi="Times New Roman" w:cs="Times New Roman"/>
          <w:sz w:val="28"/>
          <w:szCs w:val="28"/>
        </w:rPr>
        <w:t xml:space="preserve"> по </w:t>
      </w:r>
      <w:r w:rsidR="00D112C0">
        <w:rPr>
          <w:rFonts w:ascii="Times New Roman" w:hAnsi="Times New Roman" w:cs="Times New Roman"/>
          <w:sz w:val="28"/>
          <w:szCs w:val="28"/>
        </w:rPr>
        <w:t xml:space="preserve">следующим адресам: </w:t>
      </w:r>
    </w:p>
    <w:p w:rsidR="00A65AF3" w:rsidRDefault="00D112C0" w:rsidP="00D112C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- 428032, Чувашская Республика</w:t>
      </w:r>
      <w:r w:rsidRPr="00D112C0">
        <w:rPr>
          <w:rFonts w:ascii="Times New Roman" w:hAnsi="Times New Roman" w:cs="Times New Roman"/>
          <w:sz w:val="28"/>
          <w:szCs w:val="28"/>
        </w:rPr>
        <w:t>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2C0">
        <w:rPr>
          <w:rFonts w:ascii="Times New Roman" w:hAnsi="Times New Roman" w:cs="Times New Roman"/>
          <w:sz w:val="28"/>
          <w:szCs w:val="28"/>
        </w:rPr>
        <w:t>Чебоксары, ул.</w:t>
      </w:r>
      <w:r>
        <w:rPr>
          <w:rFonts w:ascii="Times New Roman" w:hAnsi="Times New Roman" w:cs="Times New Roman"/>
          <w:sz w:val="28"/>
          <w:szCs w:val="28"/>
        </w:rPr>
        <w:t xml:space="preserve"> Ярославская, д.</w:t>
      </w:r>
      <w:r w:rsidRPr="00D112C0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12C0" w:rsidRPr="003A1C2D" w:rsidRDefault="00D112C0" w:rsidP="00D112C0">
      <w:pPr>
        <w:pStyle w:val="ConsPlusNonformat"/>
        <w:spacing w:line="36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- 123290, г.</w:t>
      </w:r>
      <w:r w:rsidRPr="00D112C0">
        <w:rPr>
          <w:rFonts w:ascii="Times New Roman" w:hAnsi="Times New Roman" w:cs="Times New Roman"/>
          <w:sz w:val="28"/>
          <w:szCs w:val="28"/>
        </w:rPr>
        <w:t xml:space="preserve"> Москва, тупик Магистральный 1-й,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2C0">
        <w:rPr>
          <w:rFonts w:ascii="Times New Roman" w:hAnsi="Times New Roman" w:cs="Times New Roman"/>
          <w:sz w:val="28"/>
          <w:szCs w:val="28"/>
        </w:rPr>
        <w:t>5А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112C0" w:rsidRPr="003A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reta Sans Pro Re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7C"/>
    <w:rsid w:val="000726B9"/>
    <w:rsid w:val="0012164F"/>
    <w:rsid w:val="001255E9"/>
    <w:rsid w:val="003A1C2D"/>
    <w:rsid w:val="003D6E0B"/>
    <w:rsid w:val="00690607"/>
    <w:rsid w:val="006F5434"/>
    <w:rsid w:val="00705560"/>
    <w:rsid w:val="00724329"/>
    <w:rsid w:val="0079376F"/>
    <w:rsid w:val="00856A29"/>
    <w:rsid w:val="00A65AF3"/>
    <w:rsid w:val="00B45E2D"/>
    <w:rsid w:val="00D01C50"/>
    <w:rsid w:val="00D112C0"/>
    <w:rsid w:val="00D81B7C"/>
    <w:rsid w:val="00DB1C43"/>
    <w:rsid w:val="00E03CBC"/>
    <w:rsid w:val="00ED0B44"/>
    <w:rsid w:val="00ED5202"/>
    <w:rsid w:val="00F0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C8DD0-A6D0-4DD2-84FA-FF1C6B52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1C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</dc:creator>
  <cp:keywords/>
  <dc:description/>
  <cp:lastModifiedBy>Матвеева Анна Сергеевна</cp:lastModifiedBy>
  <cp:revision>2</cp:revision>
  <cp:lastPrinted>2021-03-25T09:18:00Z</cp:lastPrinted>
  <dcterms:created xsi:type="dcterms:W3CDTF">2021-04-06T08:43:00Z</dcterms:created>
  <dcterms:modified xsi:type="dcterms:W3CDTF">2021-04-06T08:43:00Z</dcterms:modified>
</cp:coreProperties>
</file>