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82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0024D0">
        <w:rPr>
          <w:rFonts w:ascii="Times New Roman" w:eastAsia="Times New Roman" w:hAnsi="Times New Roman"/>
          <w:sz w:val="28"/>
          <w:szCs w:val="24"/>
          <w:lang w:eastAsia="ru-RU"/>
        </w:rPr>
        <w:t>ОБЪЯВЛЕНИЕ</w:t>
      </w:r>
    </w:p>
    <w:p w:rsidR="00E31D82" w:rsidRPr="000024D0" w:rsidRDefault="00E31D82" w:rsidP="00E31D8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Временная администрация по управлению 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организацией 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Pr="0046272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</w:t>
      </w:r>
      <w:r w:rsidR="008D1188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ционерное общество </w:t>
      </w:r>
      <w:r w:rsidR="004D68B1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</w:t>
      </w:r>
      <w:r w:rsidR="008D1188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оммерческий </w:t>
      </w:r>
      <w:r w:rsidR="004D68B1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анк «</w:t>
      </w:r>
      <w:r w:rsidR="004D68B1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РУБЛЕВ</w:t>
      </w:r>
      <w:r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 xml:space="preserve">»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уведомляет, что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Определением Арбитражного суда 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г. Москвы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от 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2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июл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я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8 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года 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br/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№ 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40</w:t>
      </w:r>
      <w:r w:rsidR="008D1188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-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153804</w:t>
      </w:r>
      <w:r w:rsidR="0097254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/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18-178-224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пр</w:t>
      </w:r>
      <w:bookmarkStart w:id="0" w:name="_GoBack"/>
      <w:bookmarkEnd w:id="0"/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инято заявление о признании </w:t>
      </w:r>
      <w:r w:rsidR="0097254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кредитной организации </w:t>
      </w:r>
      <w:r w:rsidR="004D68B1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А</w:t>
      </w:r>
      <w:r w:rsidR="004D68B1" w:rsidRPr="00462720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к</w:t>
      </w:r>
      <w:r w:rsidR="004D68B1">
        <w:rPr>
          <w:rFonts w:ascii="Times New Roman" w:eastAsia="Times New Roman" w:hAnsi="Times New Roman"/>
          <w:bCs/>
          <w:spacing w:val="-6"/>
          <w:sz w:val="28"/>
          <w:szCs w:val="28"/>
          <w:lang w:eastAsia="ru-RU"/>
        </w:rPr>
        <w:t>ционерное общество Коммерческий Банк «РУБЛЕВ»</w:t>
      </w:r>
      <w:r w:rsidR="0097254F" w:rsidRPr="0097254F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 xml:space="preserve"> </w:t>
      </w:r>
      <w:r w:rsidRPr="00F31C1E"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  <w:t>банкротом.</w:t>
      </w: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E31D82" w:rsidRDefault="00E31D82" w:rsidP="00E31D82">
      <w:pPr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pacing w:val="-6"/>
          <w:sz w:val="28"/>
          <w:szCs w:val="28"/>
          <w:lang w:eastAsia="ru-RU"/>
        </w:rPr>
      </w:pPr>
    </w:p>
    <w:p w:rsidR="008D1188" w:rsidRDefault="008D1188"/>
    <w:sectPr w:rsidR="008D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82"/>
    <w:rsid w:val="003B2E99"/>
    <w:rsid w:val="0042301F"/>
    <w:rsid w:val="004D68B1"/>
    <w:rsid w:val="008D1188"/>
    <w:rsid w:val="0097254F"/>
    <w:rsid w:val="00D11091"/>
    <w:rsid w:val="00D679E9"/>
    <w:rsid w:val="00DC0B9A"/>
    <w:rsid w:val="00E31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Коршунов Михаил Юрьевич</cp:lastModifiedBy>
  <cp:revision>3</cp:revision>
  <dcterms:created xsi:type="dcterms:W3CDTF">2018-07-23T10:25:00Z</dcterms:created>
  <dcterms:modified xsi:type="dcterms:W3CDTF">2018-07-25T12:43:00Z</dcterms:modified>
</cp:coreProperties>
</file>